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32F416A0" w:rsidR="00CD4C7B" w:rsidRPr="0082614C" w:rsidRDefault="00B05962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82614C">
        <w:rPr>
          <w:bCs/>
          <w:noProof w:val="0"/>
          <w:sz w:val="24"/>
          <w:szCs w:val="24"/>
        </w:rPr>
        <w:t>3GPP TSG-RAN WG2 Meeting #101</w:t>
      </w:r>
      <w:r w:rsidR="004A1C9A" w:rsidRPr="0082614C">
        <w:rPr>
          <w:bCs/>
          <w:noProof w:val="0"/>
          <w:sz w:val="24"/>
          <w:szCs w:val="24"/>
        </w:rPr>
        <w:t>bis</w:t>
      </w:r>
      <w:r w:rsidR="00CD4C7B" w:rsidRPr="0082614C">
        <w:rPr>
          <w:bCs/>
          <w:noProof w:val="0"/>
          <w:sz w:val="24"/>
          <w:szCs w:val="24"/>
        </w:rPr>
        <w:tab/>
      </w:r>
      <w:r w:rsidR="00A47148" w:rsidRPr="00A47148">
        <w:rPr>
          <w:bCs/>
          <w:noProof w:val="0"/>
          <w:sz w:val="24"/>
          <w:szCs w:val="24"/>
        </w:rPr>
        <w:t>R2-1804518</w:t>
      </w:r>
    </w:p>
    <w:p w14:paraId="231362B2" w14:textId="17FF0065" w:rsidR="00CD4C7B" w:rsidRPr="0082614C" w:rsidRDefault="00231728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82614C">
        <w:rPr>
          <w:noProof w:val="0"/>
          <w:sz w:val="24"/>
          <w:szCs w:val="24"/>
          <w:lang w:eastAsia="zh-CN"/>
        </w:rPr>
        <w:t>Sanya, China, 16</w:t>
      </w:r>
      <w:r w:rsidRPr="0082614C">
        <w:rPr>
          <w:noProof w:val="0"/>
          <w:sz w:val="24"/>
          <w:szCs w:val="24"/>
          <w:vertAlign w:val="superscript"/>
          <w:lang w:eastAsia="zh-CN"/>
        </w:rPr>
        <w:t>th</w:t>
      </w:r>
      <w:r w:rsidRPr="0082614C">
        <w:rPr>
          <w:noProof w:val="0"/>
          <w:sz w:val="24"/>
          <w:szCs w:val="24"/>
          <w:lang w:eastAsia="zh-CN"/>
        </w:rPr>
        <w:t xml:space="preserve"> - 20</w:t>
      </w:r>
      <w:r w:rsidRPr="0082614C">
        <w:rPr>
          <w:noProof w:val="0"/>
          <w:sz w:val="24"/>
          <w:szCs w:val="24"/>
          <w:vertAlign w:val="superscript"/>
          <w:lang w:eastAsia="zh-CN"/>
        </w:rPr>
        <w:t>th</w:t>
      </w:r>
      <w:r w:rsidRPr="0082614C">
        <w:rPr>
          <w:noProof w:val="0"/>
          <w:sz w:val="24"/>
          <w:szCs w:val="24"/>
          <w:lang w:eastAsia="zh-CN"/>
        </w:rPr>
        <w:t xml:space="preserve"> April 2018</w:t>
      </w:r>
      <w:r w:rsidR="00364B41" w:rsidRPr="0082614C">
        <w:rPr>
          <w:noProof w:val="0"/>
          <w:sz w:val="24"/>
          <w:szCs w:val="24"/>
          <w:lang w:eastAsia="zh-CN"/>
        </w:rPr>
        <w:tab/>
      </w:r>
    </w:p>
    <w:p w14:paraId="39BE00F6" w14:textId="77777777" w:rsidR="00CD4C7B" w:rsidRPr="0082614C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82614C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76946973" w:rsidR="00CD4C7B" w:rsidRPr="0082614C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82614C">
        <w:rPr>
          <w:rFonts w:cs="Arial"/>
          <w:b/>
          <w:bCs/>
          <w:sz w:val="24"/>
        </w:rPr>
        <w:t>Agenda item:</w:t>
      </w:r>
      <w:r w:rsidRPr="0082614C">
        <w:rPr>
          <w:rFonts w:cs="Arial"/>
          <w:b/>
          <w:bCs/>
          <w:sz w:val="24"/>
        </w:rPr>
        <w:tab/>
      </w:r>
      <w:r w:rsidR="008C5F97" w:rsidRPr="0082614C">
        <w:rPr>
          <w:rFonts w:cs="Arial"/>
          <w:b/>
          <w:bCs/>
          <w:sz w:val="24"/>
          <w:lang w:eastAsia="ja-JP"/>
        </w:rPr>
        <w:t>10.3.1.8</w:t>
      </w:r>
    </w:p>
    <w:p w14:paraId="6A1BC0C1" w14:textId="2073693C" w:rsidR="00CD4C7B" w:rsidRPr="0082614C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82614C">
        <w:rPr>
          <w:rFonts w:ascii="Arial" w:hAnsi="Arial" w:cs="Arial"/>
          <w:b/>
          <w:bCs/>
          <w:sz w:val="24"/>
        </w:rPr>
        <w:t>Source:</w:t>
      </w:r>
      <w:r w:rsidRPr="0082614C">
        <w:rPr>
          <w:rFonts w:ascii="Arial" w:hAnsi="Arial" w:cs="Arial"/>
          <w:b/>
          <w:bCs/>
          <w:sz w:val="24"/>
        </w:rPr>
        <w:tab/>
      </w:r>
      <w:r w:rsidR="001741A0" w:rsidRPr="0082614C">
        <w:rPr>
          <w:rFonts w:ascii="Arial" w:hAnsi="Arial" w:cs="Arial"/>
          <w:b/>
          <w:bCs/>
          <w:sz w:val="24"/>
        </w:rPr>
        <w:t>Nokia</w:t>
      </w:r>
      <w:r w:rsidR="00090468" w:rsidRPr="0082614C">
        <w:rPr>
          <w:rFonts w:ascii="Arial" w:hAnsi="Arial" w:cs="Arial"/>
          <w:b/>
          <w:bCs/>
          <w:sz w:val="24"/>
        </w:rPr>
        <w:t xml:space="preserve">, </w:t>
      </w:r>
      <w:r w:rsidR="00325AE3" w:rsidRPr="0082614C">
        <w:rPr>
          <w:rFonts w:ascii="Arial" w:hAnsi="Arial" w:cs="Arial"/>
          <w:b/>
          <w:bCs/>
          <w:sz w:val="24"/>
        </w:rPr>
        <w:t>Nokia</w:t>
      </w:r>
      <w:r w:rsidR="00090468" w:rsidRPr="0082614C">
        <w:rPr>
          <w:rFonts w:ascii="Arial" w:hAnsi="Arial" w:cs="Arial"/>
          <w:b/>
          <w:bCs/>
          <w:sz w:val="24"/>
        </w:rPr>
        <w:t xml:space="preserve"> Shanghai Bell</w:t>
      </w:r>
      <w:r w:rsidR="00E84113">
        <w:rPr>
          <w:rFonts w:ascii="Arial" w:hAnsi="Arial" w:cs="Arial"/>
          <w:b/>
          <w:bCs/>
          <w:sz w:val="24"/>
        </w:rPr>
        <w:t>, Ericsson</w:t>
      </w:r>
      <w:bookmarkStart w:id="0" w:name="_GoBack"/>
      <w:bookmarkEnd w:id="0"/>
    </w:p>
    <w:p w14:paraId="45BE90BE" w14:textId="2C220BF1" w:rsidR="00CD4C7B" w:rsidRPr="0082614C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82614C">
        <w:rPr>
          <w:rFonts w:ascii="Arial" w:hAnsi="Arial" w:cs="Arial"/>
          <w:b/>
          <w:bCs/>
          <w:sz w:val="24"/>
        </w:rPr>
        <w:t>Title:</w:t>
      </w:r>
      <w:r w:rsidRPr="0082614C">
        <w:rPr>
          <w:rFonts w:ascii="Arial" w:hAnsi="Arial" w:cs="Arial"/>
          <w:b/>
          <w:bCs/>
          <w:sz w:val="24"/>
        </w:rPr>
        <w:tab/>
      </w:r>
      <w:r w:rsidR="009E1F0B" w:rsidRPr="0082614C">
        <w:rPr>
          <w:rFonts w:ascii="Arial" w:hAnsi="Arial" w:cs="Arial"/>
          <w:b/>
          <w:bCs/>
          <w:sz w:val="24"/>
        </w:rPr>
        <w:t xml:space="preserve">Values for </w:t>
      </w:r>
      <w:r w:rsidR="009E1F0B" w:rsidRPr="0082614C">
        <w:rPr>
          <w:rFonts w:ascii="Arial" w:hAnsi="Arial" w:cs="Arial"/>
          <w:b/>
          <w:bCs/>
          <w:i/>
          <w:sz w:val="24"/>
        </w:rPr>
        <w:t>configuredGrantTimer</w:t>
      </w:r>
    </w:p>
    <w:p w14:paraId="3AC3A0B1" w14:textId="2465DA0E" w:rsidR="00CD4C7B" w:rsidRPr="0082614C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82614C">
        <w:rPr>
          <w:rFonts w:ascii="Arial" w:hAnsi="Arial" w:cs="Arial"/>
          <w:b/>
          <w:bCs/>
          <w:sz w:val="24"/>
        </w:rPr>
        <w:t>WID/SID:</w:t>
      </w:r>
      <w:r w:rsidRPr="0082614C">
        <w:rPr>
          <w:rFonts w:ascii="Arial" w:hAnsi="Arial" w:cs="Arial"/>
          <w:b/>
          <w:bCs/>
          <w:sz w:val="24"/>
        </w:rPr>
        <w:tab/>
      </w:r>
      <w:r w:rsidR="00112F1A" w:rsidRPr="0082614C">
        <w:rPr>
          <w:rFonts w:ascii="Arial" w:hAnsi="Arial" w:cs="Arial"/>
          <w:b/>
          <w:bCs/>
          <w:sz w:val="24"/>
        </w:rPr>
        <w:t xml:space="preserve">NR_newRAT-Core </w:t>
      </w:r>
      <w:r w:rsidR="00D80795" w:rsidRPr="0082614C">
        <w:rPr>
          <w:rFonts w:ascii="Arial" w:hAnsi="Arial" w:cs="Arial"/>
          <w:b/>
          <w:bCs/>
          <w:sz w:val="24"/>
        </w:rPr>
        <w:t>-</w:t>
      </w:r>
      <w:r w:rsidRPr="0082614C">
        <w:rPr>
          <w:rFonts w:ascii="Arial" w:hAnsi="Arial" w:cs="Arial"/>
          <w:b/>
          <w:bCs/>
          <w:sz w:val="24"/>
        </w:rPr>
        <w:t xml:space="preserve"> Release</w:t>
      </w:r>
      <w:r w:rsidR="00D80795" w:rsidRPr="0082614C">
        <w:rPr>
          <w:rFonts w:ascii="Arial" w:hAnsi="Arial" w:cs="Arial"/>
          <w:b/>
          <w:bCs/>
          <w:sz w:val="24"/>
        </w:rPr>
        <w:t xml:space="preserve"> </w:t>
      </w:r>
      <w:r w:rsidR="00970DB3" w:rsidRPr="0082614C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82614C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82614C">
        <w:rPr>
          <w:rFonts w:ascii="Arial" w:hAnsi="Arial" w:cs="Arial"/>
          <w:b/>
          <w:bCs/>
          <w:sz w:val="24"/>
        </w:rPr>
        <w:t>Document for:</w:t>
      </w:r>
      <w:r w:rsidRPr="0082614C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82614C" w:rsidRDefault="00CD4C7B" w:rsidP="00CD4C7B">
      <w:pPr>
        <w:pStyle w:val="Heading1"/>
      </w:pPr>
      <w:r w:rsidRPr="0082614C">
        <w:t>1</w:t>
      </w:r>
      <w:r w:rsidRPr="0082614C">
        <w:tab/>
      </w:r>
      <w:r w:rsidR="0056573F" w:rsidRPr="0082614C">
        <w:t>Introduction</w:t>
      </w:r>
    </w:p>
    <w:p w14:paraId="0BBDFC0A" w14:textId="74D9C540" w:rsidR="00CD4C7B" w:rsidRPr="0082614C" w:rsidRDefault="00E15268" w:rsidP="00CD4C7B">
      <w:r w:rsidRPr="0082614C">
        <w:t>Due to the ASN.1 freezing rush, t</w:t>
      </w:r>
      <w:r w:rsidR="00684E59" w:rsidRPr="0082614C">
        <w:t xml:space="preserve">he values for </w:t>
      </w:r>
      <w:r w:rsidR="00684E59" w:rsidRPr="0082614C">
        <w:rPr>
          <w:i/>
        </w:rPr>
        <w:t>peri</w:t>
      </w:r>
      <w:r w:rsidR="009E1F0B" w:rsidRPr="0082614C">
        <w:rPr>
          <w:i/>
        </w:rPr>
        <w:t>odicity</w:t>
      </w:r>
      <w:r w:rsidR="009E1F0B" w:rsidRPr="0082614C">
        <w:t xml:space="preserve"> and </w:t>
      </w:r>
      <w:r w:rsidR="009E1F0B" w:rsidRPr="0082614C">
        <w:rPr>
          <w:i/>
        </w:rPr>
        <w:t>configuredGrantTimer</w:t>
      </w:r>
      <w:r w:rsidR="00684E59" w:rsidRPr="0082614C">
        <w:t xml:space="preserve"> </w:t>
      </w:r>
      <w:r w:rsidR="00BB3B6A" w:rsidRPr="0082614C">
        <w:t xml:space="preserve">for SPS/grant-free </w:t>
      </w:r>
      <w:r w:rsidR="00684E59" w:rsidRPr="0082614C">
        <w:t>were designed on the fly and jumped into agreements offline during the previous meeting. If still possible to modify ASN.1 for Rel-15, it would be good to look it into the possibility of</w:t>
      </w:r>
      <w:r w:rsidRPr="0082614C">
        <w:t xml:space="preserve"> more reasonable/</w:t>
      </w:r>
      <w:r w:rsidR="00684E59" w:rsidRPr="0082614C">
        <w:t>optimal values.</w:t>
      </w:r>
    </w:p>
    <w:p w14:paraId="127ACA6D" w14:textId="0CFE2A36" w:rsidR="00CD4C7B" w:rsidRPr="0082614C" w:rsidRDefault="00CD4C7B" w:rsidP="00CD4C7B">
      <w:pPr>
        <w:pStyle w:val="Heading1"/>
      </w:pPr>
      <w:r w:rsidRPr="0082614C">
        <w:t>2</w:t>
      </w:r>
      <w:r w:rsidRPr="0082614C">
        <w:tab/>
      </w:r>
      <w:r w:rsidR="00684E59" w:rsidRPr="0082614C">
        <w:t>Discussion</w:t>
      </w:r>
    </w:p>
    <w:p w14:paraId="1E52E568" w14:textId="1F60D74D" w:rsidR="00684E59" w:rsidRPr="0082614C" w:rsidRDefault="00A85743" w:rsidP="00684E59">
      <w:r w:rsidRPr="0082614C">
        <w:rPr>
          <w:i/>
        </w:rPr>
        <w:t>periodicity</w:t>
      </w:r>
      <w:r w:rsidRPr="0082614C">
        <w:t xml:space="preserve"> and </w:t>
      </w:r>
      <w:r w:rsidRPr="0082614C">
        <w:rPr>
          <w:i/>
        </w:rPr>
        <w:t>configuredGrantTimer</w:t>
      </w:r>
      <w:r w:rsidRPr="0082614C">
        <w:t xml:space="preserve"> are current with the following values:</w:t>
      </w:r>
    </w:p>
    <w:p w14:paraId="045C678C" w14:textId="77777777" w:rsidR="00A85743" w:rsidRPr="00A85743" w:rsidRDefault="00A85743" w:rsidP="00A857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bookmarkStart w:id="1" w:name="OLE_LINK17"/>
      <w:r w:rsidRPr="00A85743">
        <w:rPr>
          <w:rFonts w:ascii="Courier New" w:eastAsia="Batang" w:hAnsi="Courier New"/>
          <w:noProof/>
          <w:sz w:val="16"/>
          <w:lang w:eastAsia="sv-SE"/>
        </w:rPr>
        <w:tab/>
        <w:t>periodicity</w:t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A85743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67FD174F" w14:textId="77777777" w:rsidR="00A85743" w:rsidRPr="00A85743" w:rsidRDefault="00A85743" w:rsidP="00A857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bookmarkStart w:id="2" w:name="OLE_LINK13"/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  <w:t>sym2, sym7, sym1x14, sym2x14, sym4x14, sym5x14, sym8x14, sym10x14, sym16x14, sym20x14,</w:t>
      </w:r>
    </w:p>
    <w:p w14:paraId="73742D67" w14:textId="77777777" w:rsidR="00A85743" w:rsidRPr="00A85743" w:rsidRDefault="00A85743" w:rsidP="00A857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  <w:t>sym32x14, sym40x14, sym64x14, sym80x14, sym128x14, sym160x14, sym256x14, sym320x14, sym512x14,</w:t>
      </w:r>
    </w:p>
    <w:p w14:paraId="4AFEC459" w14:textId="77777777" w:rsidR="00A85743" w:rsidRPr="00A85743" w:rsidRDefault="00A85743" w:rsidP="00A857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  <w:t>sym640x14, sym1024x14, sym1280x14, sym2560x14, sym5120x14,</w:t>
      </w:r>
    </w:p>
    <w:p w14:paraId="2ABF74F5" w14:textId="77777777" w:rsidR="00A85743" w:rsidRPr="00A85743" w:rsidRDefault="00A85743" w:rsidP="00A857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0DF6A0B1" w14:textId="77777777" w:rsidR="00A85743" w:rsidRPr="00A85743" w:rsidRDefault="00A85743" w:rsidP="00A857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  <w:t>sym6, sym1x12, sym2x12, sym4x12, sym5x12, sym8x12, sym10x12, sym16x12, sym20x12, sym32x12,</w:t>
      </w:r>
    </w:p>
    <w:p w14:paraId="497F56EE" w14:textId="77777777" w:rsidR="00A85743" w:rsidRPr="00A85743" w:rsidRDefault="00A85743" w:rsidP="00A857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  <w:t>sym40x12, sym64x12, sym80x12, sym128x12, sym160x12, sym256x12, sym320x12, sym512x12, sym640x12,</w:t>
      </w:r>
    </w:p>
    <w:p w14:paraId="3536BDE1" w14:textId="77777777" w:rsidR="00A85743" w:rsidRPr="00A85743" w:rsidRDefault="00A85743" w:rsidP="00A857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  <w:t>sym1280x12, sym2560x12</w:t>
      </w:r>
    </w:p>
    <w:bookmarkEnd w:id="2"/>
    <w:p w14:paraId="101F3D47" w14:textId="77777777" w:rsidR="00A85743" w:rsidRPr="00A85743" w:rsidRDefault="00A85743" w:rsidP="00A857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  <w:t>},</w:t>
      </w:r>
    </w:p>
    <w:bookmarkEnd w:id="1"/>
    <w:p w14:paraId="4C470642" w14:textId="77777777" w:rsidR="00A85743" w:rsidRPr="00A85743" w:rsidRDefault="00A85743" w:rsidP="00A857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A85743">
        <w:rPr>
          <w:rFonts w:ascii="Courier New" w:eastAsia="Batang" w:hAnsi="Courier New"/>
          <w:noProof/>
          <w:sz w:val="16"/>
          <w:lang w:eastAsia="sv-SE"/>
        </w:rPr>
        <w:tab/>
        <w:t>configuredGrantTimer</w:t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A85743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5BC7F8C7" w14:textId="77777777" w:rsidR="00A85743" w:rsidRPr="00A85743" w:rsidRDefault="00A85743" w:rsidP="00A857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  <w:t>sym2, sym7, sym1x14, sym2x14, sym4x14, sym5x14, sym8x14, sym10x14, sym16x14, sym20x14, sym32x14,</w:t>
      </w:r>
    </w:p>
    <w:p w14:paraId="219FCC3A" w14:textId="77777777" w:rsidR="00A85743" w:rsidRPr="00A85743" w:rsidRDefault="00A85743" w:rsidP="00A857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  <w:t>sym40x14, sym64x14, sym80x14, sym128x14, sym160x14, sym256x14, sym512x14, sym640x14,</w:t>
      </w:r>
    </w:p>
    <w:p w14:paraId="0A6A900F" w14:textId="77777777" w:rsidR="00A85743" w:rsidRPr="00A85743" w:rsidRDefault="00A85743" w:rsidP="00A857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352551C3" w14:textId="77777777" w:rsidR="00A85743" w:rsidRPr="00A85743" w:rsidRDefault="00A85743" w:rsidP="00A857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  <w:t>sym6, sym1x12, sym2x12, sym4x12, sym5x12, sym8x12, sym10x12, sym16x12, sym20x12, sym32x12,</w:t>
      </w:r>
    </w:p>
    <w:p w14:paraId="73BE7629" w14:textId="77777777" w:rsidR="00A85743" w:rsidRPr="00A85743" w:rsidRDefault="00A85743" w:rsidP="00A857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  <w:t>sym40x12, sym64x12, sym80x12, sym128x12, sym256x12, sym320x12, sym512x12, sym640x12</w:t>
      </w:r>
    </w:p>
    <w:p w14:paraId="2E36C032" w14:textId="392ECD91" w:rsidR="00A85743" w:rsidRPr="00A85743" w:rsidRDefault="00A85743" w:rsidP="00A857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  <w:t>}</w:t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A85743">
        <w:rPr>
          <w:rFonts w:ascii="Courier New" w:eastAsia="Batang" w:hAnsi="Courier New"/>
          <w:noProof/>
          <w:sz w:val="16"/>
          <w:lang w:eastAsia="sv-SE"/>
        </w:rPr>
        <w:t>,</w:t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  <w:r w:rsidRPr="00A85743">
        <w:rPr>
          <w:rFonts w:ascii="Courier New" w:eastAsia="Batang" w:hAnsi="Courier New"/>
          <w:noProof/>
          <w:color w:val="808080"/>
          <w:sz w:val="16"/>
          <w:lang w:eastAsia="sv-SE"/>
        </w:rPr>
        <w:t>-- Need R</w:t>
      </w:r>
      <w:r w:rsidRPr="00A85743">
        <w:rPr>
          <w:rFonts w:ascii="Courier New" w:eastAsia="Batang" w:hAnsi="Courier New"/>
          <w:noProof/>
          <w:sz w:val="16"/>
          <w:lang w:eastAsia="sv-SE"/>
        </w:rPr>
        <w:tab/>
      </w:r>
    </w:p>
    <w:p w14:paraId="7B36DB5C" w14:textId="77777777" w:rsidR="00A85743" w:rsidRPr="0082614C" w:rsidRDefault="00A85743" w:rsidP="00684E59"/>
    <w:p w14:paraId="4BDB9B71" w14:textId="77777777" w:rsidR="004A39E0" w:rsidRPr="0082614C" w:rsidRDefault="00A85743" w:rsidP="00684E59">
      <w:r w:rsidRPr="0082614C">
        <w:t xml:space="preserve">The intention of </w:t>
      </w:r>
      <w:r w:rsidRPr="0082614C">
        <w:rPr>
          <w:i/>
        </w:rPr>
        <w:t>configuredGrantTimer</w:t>
      </w:r>
      <w:r w:rsidRPr="0082614C">
        <w:t xml:space="preserve"> is to prevent a configured grant </w:t>
      </w:r>
      <w:r w:rsidR="009A4036" w:rsidRPr="0082614C">
        <w:t xml:space="preserve">from </w:t>
      </w:r>
      <w:r w:rsidRPr="0082614C">
        <w:t>being used for new transmission for a certain period</w:t>
      </w:r>
      <w:r w:rsidR="00D815D4" w:rsidRPr="0082614C">
        <w:t>,</w:t>
      </w:r>
      <w:r w:rsidRPr="0082614C">
        <w:t xml:space="preserve"> so that the new data would not override the buffer when the UE is waiting for potential retransmission grant. </w:t>
      </w:r>
    </w:p>
    <w:p w14:paraId="548101C3" w14:textId="18226CBD" w:rsidR="004A39E0" w:rsidRPr="0082614C" w:rsidRDefault="004A39E0" w:rsidP="004A39E0">
      <w:r w:rsidRPr="0082614C">
        <w:t xml:space="preserve">Current values aligning the periodicity is not that straightforward that when the gNB wants to previous X periods for the configuration of 7 symbols, it </w:t>
      </w:r>
      <w:r w:rsidR="00E15268" w:rsidRPr="0082614C">
        <w:t>needs</w:t>
      </w:r>
      <w:r w:rsidRPr="0082614C">
        <w:t xml:space="preserve"> to find closest value for X*7 symbols from the list</w:t>
      </w:r>
      <w:r w:rsidR="00E15268" w:rsidRPr="0082614C">
        <w:t>. Besides,</w:t>
      </w:r>
      <w:r w:rsidRPr="0082614C">
        <w:t xml:space="preserve"> making different values for normal CP and extended CP is obvious not needed with those very close values.</w:t>
      </w:r>
    </w:p>
    <w:p w14:paraId="1906FCB4" w14:textId="6C33467C" w:rsidR="00D815D4" w:rsidRPr="0082614C" w:rsidRDefault="004A39E0" w:rsidP="00684E59">
      <w:r w:rsidRPr="0082614C">
        <w:t>The time</w:t>
      </w:r>
      <w:r w:rsidR="00A85743" w:rsidRPr="0082614C">
        <w:t xml:space="preserve"> is only needed when the periodicity is small </w:t>
      </w:r>
      <w:r w:rsidR="00D815D4" w:rsidRPr="0082614C">
        <w:t>to reserve the gNB enough time to schedule retransmissions. On the other hand, when the periodicity is very small it is typicall</w:t>
      </w:r>
      <w:r w:rsidR="009A4036" w:rsidRPr="0082614C">
        <w:t xml:space="preserve">y intended for URLLC services, </w:t>
      </w:r>
      <w:r w:rsidR="001E13EC">
        <w:t>p</w:t>
      </w:r>
      <w:r w:rsidR="00D815D4" w:rsidRPr="0082614C">
        <w:t>reventing the configured grant for new transmission for too long time for such short periodicity does not make sense as it would introduce extra delay for further new transmissions.</w:t>
      </w:r>
      <w:r w:rsidR="00E15268" w:rsidRPr="0082614C">
        <w:t xml:space="preserve"> </w:t>
      </w:r>
      <w:r w:rsidRPr="0082614C">
        <w:t>Therefore</w:t>
      </w:r>
      <w:r w:rsidR="00D815D4" w:rsidRPr="0082614C">
        <w:t xml:space="preserve">, only a few values would be needed for </w:t>
      </w:r>
      <w:r w:rsidR="00D815D4" w:rsidRPr="0082614C">
        <w:rPr>
          <w:i/>
        </w:rPr>
        <w:lastRenderedPageBreak/>
        <w:t>configuredGrantTimer</w:t>
      </w:r>
      <w:r w:rsidR="009A4036" w:rsidRPr="0082614C">
        <w:rPr>
          <w:i/>
          <w:lang w:eastAsia="zh-CN"/>
        </w:rPr>
        <w:t xml:space="preserve"> </w:t>
      </w:r>
      <w:r w:rsidR="00E15268" w:rsidRPr="0082614C">
        <w:t>in reality</w:t>
      </w:r>
      <w:r w:rsidR="00E15268" w:rsidRPr="0082614C">
        <w:rPr>
          <w:lang w:eastAsia="zh-CN"/>
        </w:rPr>
        <w:t xml:space="preserve"> </w:t>
      </w:r>
      <w:r w:rsidR="009A4036" w:rsidRPr="0082614C">
        <w:rPr>
          <w:lang w:eastAsia="zh-CN"/>
        </w:rPr>
        <w:t>i</w:t>
      </w:r>
      <w:r w:rsidRPr="0082614C">
        <w:rPr>
          <w:lang w:eastAsia="zh-CN"/>
        </w:rPr>
        <w:t>f</w:t>
      </w:r>
      <w:r w:rsidR="009A4036" w:rsidRPr="0082614C">
        <w:rPr>
          <w:lang w:eastAsia="zh-CN"/>
        </w:rPr>
        <w:t xml:space="preserve"> to m</w:t>
      </w:r>
      <w:r w:rsidR="00D815D4" w:rsidRPr="0082614C">
        <w:t xml:space="preserve">aking it as number of periodicity </w:t>
      </w:r>
      <w:r w:rsidR="009A4036" w:rsidRPr="0082614C">
        <w:t>as</w:t>
      </w:r>
      <w:r w:rsidR="00D815D4" w:rsidRPr="0082614C">
        <w:t xml:space="preserve"> the codes can be reused for different periodicities. </w:t>
      </w:r>
      <w:r w:rsidR="00DB446A" w:rsidRPr="0082614C">
        <w:t xml:space="preserve">With </w:t>
      </w:r>
      <w:r w:rsidR="00CD7D09" w:rsidRPr="0082614C">
        <w:t xml:space="preserve">a </w:t>
      </w:r>
      <w:r w:rsidR="00DB446A" w:rsidRPr="0082614C">
        <w:t>INTEGER of (1..32) could be more than enough to serve the purpose</w:t>
      </w:r>
      <w:r w:rsidR="00D07BC2" w:rsidRPr="0082614C">
        <w:t xml:space="preserve"> and be much cleaner</w:t>
      </w:r>
      <w:r w:rsidR="00DB446A" w:rsidRPr="0082614C">
        <w:t>.</w:t>
      </w:r>
    </w:p>
    <w:p w14:paraId="4B459F56" w14:textId="3A80C2F3" w:rsidR="00D815D4" w:rsidRPr="0082614C" w:rsidRDefault="00D815D4" w:rsidP="00684E59">
      <w:r w:rsidRPr="0082614C">
        <w:rPr>
          <w:b/>
        </w:rPr>
        <w:t>Proposal 1</w:t>
      </w:r>
      <w:r w:rsidRPr="0082614C">
        <w:t xml:space="preserve">: </w:t>
      </w:r>
      <w:r w:rsidRPr="0082614C">
        <w:rPr>
          <w:i/>
        </w:rPr>
        <w:t>configuredGrantTimer</w:t>
      </w:r>
      <w:r w:rsidRPr="0082614C">
        <w:t xml:space="preserve"> is configured in number of periodicities.</w:t>
      </w:r>
    </w:p>
    <w:p w14:paraId="3884F67D" w14:textId="15582BB1" w:rsidR="00CD4C7B" w:rsidRPr="0082614C" w:rsidRDefault="00D815D4" w:rsidP="001B49C9">
      <w:r w:rsidRPr="0082614C">
        <w:rPr>
          <w:b/>
        </w:rPr>
        <w:t>Proposal 2</w:t>
      </w:r>
      <w:r w:rsidRPr="0082614C">
        <w:t xml:space="preserve">: values for </w:t>
      </w:r>
      <w:r w:rsidRPr="0082614C">
        <w:rPr>
          <w:i/>
        </w:rPr>
        <w:t>configuredGrantTimer</w:t>
      </w:r>
      <w:r w:rsidRPr="0082614C">
        <w:t xml:space="preserve"> are INTEGER</w:t>
      </w:r>
      <w:r w:rsidR="00DB446A" w:rsidRPr="0082614C">
        <w:t xml:space="preserve"> </w:t>
      </w:r>
      <w:r w:rsidRPr="0082614C">
        <w:t>(1..32)</w:t>
      </w:r>
      <w:r w:rsidR="00F17082">
        <w:t xml:space="preserve"> </w:t>
      </w:r>
      <w:bookmarkStart w:id="3" w:name="_Hlk510624567"/>
      <w:r w:rsidR="00F17082">
        <w:t>and discuss if more values are needed</w:t>
      </w:r>
      <w:bookmarkEnd w:id="3"/>
      <w:r w:rsidR="00845812" w:rsidRPr="0082614C">
        <w:t>.</w:t>
      </w:r>
    </w:p>
    <w:p w14:paraId="5FF0E443" w14:textId="73C7AD1E" w:rsidR="00CD4C7B" w:rsidRPr="0082614C" w:rsidRDefault="00CD4C7B" w:rsidP="00CD4C7B">
      <w:pPr>
        <w:pStyle w:val="Heading1"/>
      </w:pPr>
      <w:r w:rsidRPr="0082614C">
        <w:t>3</w:t>
      </w:r>
      <w:r w:rsidRPr="0082614C">
        <w:tab/>
      </w:r>
      <w:r w:rsidR="00845812" w:rsidRPr="0082614C">
        <w:t>Conclusion</w:t>
      </w:r>
    </w:p>
    <w:p w14:paraId="23570FFE" w14:textId="4A63481D" w:rsidR="00CD4C7B" w:rsidRPr="0082614C" w:rsidRDefault="00DB446A" w:rsidP="00CD4C7B">
      <w:r w:rsidRPr="0082614C">
        <w:t xml:space="preserve">Values for </w:t>
      </w:r>
      <w:r w:rsidRPr="0082614C">
        <w:rPr>
          <w:i/>
        </w:rPr>
        <w:t>configuredGrantTimer</w:t>
      </w:r>
      <w:r w:rsidRPr="0082614C">
        <w:t xml:space="preserve"> is discussed with the following proposals proposed:</w:t>
      </w:r>
    </w:p>
    <w:p w14:paraId="5A915495" w14:textId="77777777" w:rsidR="00DB446A" w:rsidRPr="0082614C" w:rsidRDefault="00DB446A" w:rsidP="00DB446A">
      <w:r w:rsidRPr="0082614C">
        <w:rPr>
          <w:b/>
        </w:rPr>
        <w:t>Proposal 1</w:t>
      </w:r>
      <w:r w:rsidRPr="0082614C">
        <w:t xml:space="preserve">: </w:t>
      </w:r>
      <w:r w:rsidRPr="0082614C">
        <w:rPr>
          <w:i/>
        </w:rPr>
        <w:t>configuredGrantTimer</w:t>
      </w:r>
      <w:r w:rsidRPr="0082614C">
        <w:t xml:space="preserve"> is configured in number of periodicities.</w:t>
      </w:r>
    </w:p>
    <w:p w14:paraId="1466ABAD" w14:textId="1FBACA59" w:rsidR="00DB446A" w:rsidRPr="0082614C" w:rsidRDefault="00DB446A" w:rsidP="00DB446A">
      <w:r w:rsidRPr="0082614C">
        <w:rPr>
          <w:b/>
        </w:rPr>
        <w:t>Proposal 2</w:t>
      </w:r>
      <w:r w:rsidRPr="0082614C">
        <w:t xml:space="preserve">: values for </w:t>
      </w:r>
      <w:r w:rsidRPr="0082614C">
        <w:rPr>
          <w:i/>
        </w:rPr>
        <w:t>configuredGrantTimer</w:t>
      </w:r>
      <w:r w:rsidRPr="0082614C">
        <w:t xml:space="preserve"> are INTEGER (1..32)</w:t>
      </w:r>
      <w:r w:rsidR="00F17082" w:rsidRPr="00F17082">
        <w:t xml:space="preserve"> </w:t>
      </w:r>
      <w:r w:rsidR="00F17082">
        <w:t>and discuss if more values are needed</w:t>
      </w:r>
      <w:r w:rsidRPr="0082614C">
        <w:t>.</w:t>
      </w:r>
    </w:p>
    <w:p w14:paraId="0FDCFAC2" w14:textId="77777777" w:rsidR="00CD4C7B" w:rsidRPr="0082614C" w:rsidRDefault="00CD4C7B" w:rsidP="00CD4C7B">
      <w:pPr>
        <w:pStyle w:val="Heading1"/>
      </w:pPr>
      <w:r w:rsidRPr="0082614C">
        <w:t>References</w:t>
      </w:r>
    </w:p>
    <w:p w14:paraId="2B8C910F" w14:textId="21580628" w:rsidR="00CD4C7B" w:rsidRPr="0082614C" w:rsidRDefault="0090466A" w:rsidP="008B38D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4" w:name="_Ref75086397"/>
      <w:r w:rsidRPr="0082614C">
        <w:t xml:space="preserve">3GPP TS </w:t>
      </w:r>
      <w:r w:rsidR="00CD7D09" w:rsidRPr="0082614C">
        <w:t xml:space="preserve">38.331 </w:t>
      </w:r>
      <w:r w:rsidR="00D50545" w:rsidRPr="0082614C">
        <w:t xml:space="preserve">v15.1.0 </w:t>
      </w:r>
      <w:r w:rsidR="00D50545" w:rsidRPr="0082614C">
        <w:rPr>
          <w:i/>
          <w:iCs/>
        </w:rPr>
        <w:t>NR;</w:t>
      </w:r>
      <w:r w:rsidR="00780403" w:rsidRPr="0082614C">
        <w:rPr>
          <w:i/>
          <w:iCs/>
        </w:rPr>
        <w:t xml:space="preserve"> </w:t>
      </w:r>
      <w:r w:rsidR="00D50545" w:rsidRPr="0082614C">
        <w:rPr>
          <w:i/>
          <w:iCs/>
        </w:rPr>
        <w:t>Radio Resource Control (RRC) protocol specification</w:t>
      </w:r>
    </w:p>
    <w:bookmarkEnd w:id="4"/>
    <w:p w14:paraId="35F222F4" w14:textId="5E717437" w:rsidR="00080512" w:rsidRPr="0082614C" w:rsidRDefault="00030B8C" w:rsidP="004F46A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fldChar w:fldCharType="begin"/>
      </w:r>
      <w:r>
        <w:instrText xml:space="preserve"> HYPERLINK "http://3gpp.org/ftp/tsg_ran/WG2_RL2/TSGR2_101/Docs/R2-1803735.zip" </w:instrText>
      </w:r>
      <w:r>
        <w:fldChar w:fldCharType="separate"/>
      </w:r>
      <w:r w:rsidRPr="00170BB7">
        <w:rPr>
          <w:rStyle w:val="Hyperlink"/>
        </w:rPr>
        <w:t>R2-1803735</w:t>
      </w:r>
      <w:r>
        <w:fldChar w:fldCharType="end"/>
      </w:r>
      <w:r w:rsidR="00CD7D09" w:rsidRPr="0082614C">
        <w:t xml:space="preserve">, </w:t>
      </w:r>
      <w:r w:rsidR="00CD7D09" w:rsidRPr="0082614C">
        <w:rPr>
          <w:i/>
        </w:rPr>
        <w:t>Report from Break-Out Session</w:t>
      </w:r>
      <w:r w:rsidR="00CD7D09" w:rsidRPr="0082614C">
        <w:t>, Vice-Chair (InterDigital)</w:t>
      </w:r>
    </w:p>
    <w:sectPr w:rsidR="00080512" w:rsidRPr="0082614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21DF05" w14:textId="77777777" w:rsidR="00DE2489" w:rsidRDefault="00DE2489">
      <w:r>
        <w:separator/>
      </w:r>
    </w:p>
  </w:endnote>
  <w:endnote w:type="continuationSeparator" w:id="0">
    <w:p w14:paraId="2F2774CB" w14:textId="77777777" w:rsidR="00DE2489" w:rsidRDefault="00DE2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AEC329" w14:textId="77777777" w:rsidR="00DE2489" w:rsidRDefault="00DE2489">
      <w:r>
        <w:separator/>
      </w:r>
    </w:p>
  </w:footnote>
  <w:footnote w:type="continuationSeparator" w:id="0">
    <w:p w14:paraId="45F97C0D" w14:textId="77777777" w:rsidR="00DE2489" w:rsidRDefault="00DE2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0B8C"/>
    <w:rsid w:val="00031C26"/>
    <w:rsid w:val="00033397"/>
    <w:rsid w:val="00040095"/>
    <w:rsid w:val="00080512"/>
    <w:rsid w:val="00090468"/>
    <w:rsid w:val="000A7C0B"/>
    <w:rsid w:val="000B7BCF"/>
    <w:rsid w:val="000C522B"/>
    <w:rsid w:val="000D58AB"/>
    <w:rsid w:val="00112F1A"/>
    <w:rsid w:val="00145075"/>
    <w:rsid w:val="001741A0"/>
    <w:rsid w:val="00175FA0"/>
    <w:rsid w:val="00194CD0"/>
    <w:rsid w:val="001B49C9"/>
    <w:rsid w:val="001C4F79"/>
    <w:rsid w:val="001E13EC"/>
    <w:rsid w:val="001F168B"/>
    <w:rsid w:val="001F7831"/>
    <w:rsid w:val="00204045"/>
    <w:rsid w:val="0020712B"/>
    <w:rsid w:val="0022606D"/>
    <w:rsid w:val="00231728"/>
    <w:rsid w:val="002747EC"/>
    <w:rsid w:val="002855BF"/>
    <w:rsid w:val="002B5E41"/>
    <w:rsid w:val="002F0D22"/>
    <w:rsid w:val="003172DC"/>
    <w:rsid w:val="00325AE3"/>
    <w:rsid w:val="00326069"/>
    <w:rsid w:val="0035462D"/>
    <w:rsid w:val="00364B41"/>
    <w:rsid w:val="003B40AD"/>
    <w:rsid w:val="003C4E37"/>
    <w:rsid w:val="003E16BE"/>
    <w:rsid w:val="003E6B8D"/>
    <w:rsid w:val="004006E8"/>
    <w:rsid w:val="00401855"/>
    <w:rsid w:val="00477455"/>
    <w:rsid w:val="004A1C9A"/>
    <w:rsid w:val="004A1F7B"/>
    <w:rsid w:val="004A39E0"/>
    <w:rsid w:val="004C44D2"/>
    <w:rsid w:val="004D3578"/>
    <w:rsid w:val="004D380D"/>
    <w:rsid w:val="004E213A"/>
    <w:rsid w:val="00503171"/>
    <w:rsid w:val="00506C28"/>
    <w:rsid w:val="00534DA0"/>
    <w:rsid w:val="00543E6C"/>
    <w:rsid w:val="00557B38"/>
    <w:rsid w:val="00565087"/>
    <w:rsid w:val="0056573F"/>
    <w:rsid w:val="00611566"/>
    <w:rsid w:val="00646D99"/>
    <w:rsid w:val="00656910"/>
    <w:rsid w:val="00684E59"/>
    <w:rsid w:val="006C66D8"/>
    <w:rsid w:val="006D1E24"/>
    <w:rsid w:val="006E1417"/>
    <w:rsid w:val="006F6A2C"/>
    <w:rsid w:val="00710201"/>
    <w:rsid w:val="007342B5"/>
    <w:rsid w:val="00734A5B"/>
    <w:rsid w:val="00744E76"/>
    <w:rsid w:val="00757D40"/>
    <w:rsid w:val="00776E4C"/>
    <w:rsid w:val="00780403"/>
    <w:rsid w:val="00781F0F"/>
    <w:rsid w:val="0078727C"/>
    <w:rsid w:val="0079049D"/>
    <w:rsid w:val="00793DC5"/>
    <w:rsid w:val="007B18D8"/>
    <w:rsid w:val="007C095F"/>
    <w:rsid w:val="008028A4"/>
    <w:rsid w:val="00813245"/>
    <w:rsid w:val="0082614C"/>
    <w:rsid w:val="00845812"/>
    <w:rsid w:val="008768CA"/>
    <w:rsid w:val="00877EF9"/>
    <w:rsid w:val="00880559"/>
    <w:rsid w:val="008B4607"/>
    <w:rsid w:val="008B5306"/>
    <w:rsid w:val="008C5F97"/>
    <w:rsid w:val="008D2E4D"/>
    <w:rsid w:val="0090271F"/>
    <w:rsid w:val="00902DB9"/>
    <w:rsid w:val="0090466A"/>
    <w:rsid w:val="00936071"/>
    <w:rsid w:val="00940212"/>
    <w:rsid w:val="00942EC2"/>
    <w:rsid w:val="00961B32"/>
    <w:rsid w:val="00970DB3"/>
    <w:rsid w:val="00974BB0"/>
    <w:rsid w:val="009A0AF3"/>
    <w:rsid w:val="009A4036"/>
    <w:rsid w:val="009B07CD"/>
    <w:rsid w:val="009C19E9"/>
    <w:rsid w:val="009D74A6"/>
    <w:rsid w:val="009E1F0B"/>
    <w:rsid w:val="009F4CEB"/>
    <w:rsid w:val="00A10F02"/>
    <w:rsid w:val="00A204CA"/>
    <w:rsid w:val="00A47148"/>
    <w:rsid w:val="00A53724"/>
    <w:rsid w:val="00A82346"/>
    <w:rsid w:val="00A85743"/>
    <w:rsid w:val="00A9671C"/>
    <w:rsid w:val="00AA0CA2"/>
    <w:rsid w:val="00AA1553"/>
    <w:rsid w:val="00B05962"/>
    <w:rsid w:val="00B15449"/>
    <w:rsid w:val="00B27303"/>
    <w:rsid w:val="00B3334C"/>
    <w:rsid w:val="00B47FD1"/>
    <w:rsid w:val="00B516BB"/>
    <w:rsid w:val="00B716CE"/>
    <w:rsid w:val="00BB3B6A"/>
    <w:rsid w:val="00BC3555"/>
    <w:rsid w:val="00C12B51"/>
    <w:rsid w:val="00C24650"/>
    <w:rsid w:val="00C33079"/>
    <w:rsid w:val="00C83A13"/>
    <w:rsid w:val="00C9068C"/>
    <w:rsid w:val="00C92967"/>
    <w:rsid w:val="00CA3D0C"/>
    <w:rsid w:val="00CA654B"/>
    <w:rsid w:val="00CD4C7B"/>
    <w:rsid w:val="00CD7D09"/>
    <w:rsid w:val="00D07BC2"/>
    <w:rsid w:val="00D33BE3"/>
    <w:rsid w:val="00D3792D"/>
    <w:rsid w:val="00D50545"/>
    <w:rsid w:val="00D55E47"/>
    <w:rsid w:val="00D62E19"/>
    <w:rsid w:val="00D738D6"/>
    <w:rsid w:val="00D80795"/>
    <w:rsid w:val="00D815D4"/>
    <w:rsid w:val="00D854BE"/>
    <w:rsid w:val="00D87E00"/>
    <w:rsid w:val="00D9134D"/>
    <w:rsid w:val="00D96D11"/>
    <w:rsid w:val="00DA7A03"/>
    <w:rsid w:val="00DB0DB8"/>
    <w:rsid w:val="00DB1818"/>
    <w:rsid w:val="00DB446A"/>
    <w:rsid w:val="00DC309B"/>
    <w:rsid w:val="00DC4DA2"/>
    <w:rsid w:val="00DE2489"/>
    <w:rsid w:val="00E15268"/>
    <w:rsid w:val="00E62835"/>
    <w:rsid w:val="00E77645"/>
    <w:rsid w:val="00E83697"/>
    <w:rsid w:val="00E84113"/>
    <w:rsid w:val="00EC4A25"/>
    <w:rsid w:val="00F025A2"/>
    <w:rsid w:val="00F07388"/>
    <w:rsid w:val="00F17082"/>
    <w:rsid w:val="00F2026E"/>
    <w:rsid w:val="00F2210A"/>
    <w:rsid w:val="00F37743"/>
    <w:rsid w:val="00F54A3D"/>
    <w:rsid w:val="00F54CB0"/>
    <w:rsid w:val="00F653B8"/>
    <w:rsid w:val="00F711C8"/>
    <w:rsid w:val="00F71B89"/>
    <w:rsid w:val="00F7353C"/>
    <w:rsid w:val="00F76F8F"/>
    <w:rsid w:val="00FA1266"/>
    <w:rsid w:val="00FB36FA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36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5AIRPNAIUNRU-859666464-1565</_dlc_DocId>
    <_dlc_DocIdUrl xmlns="71c5aaf6-e6ce-465b-b873-5148d2a4c105">
      <Url>https://nokia.sharepoint.com/sites/c5g/e2earch/_layouts/15/DocIdRedir.aspx?ID=5AIRPNAIUNRU-859666464-1565</Url>
      <Description>5AIRPNAIUNRU-859666464-1565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9" ma:contentTypeDescription="Create a new document." ma:contentTypeScope="" ma:versionID="e1819a1c4cf3ae11040dcdc2526f28d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B6936F61-ED36-48EE-B0DD-4DC4D737A9B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CE3D9FE-BF5F-488B-B131-B4853990E45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15555C-40D3-4FA9-82B4-484FF44B6B7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4653D2E-F79E-4B90-B66B-431D1682A0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8A55886-4038-448D-A2CC-2599C393205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8</TotalTime>
  <Pages>2</Pages>
  <Words>550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3678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lastModifiedBy>Chunli</cp:lastModifiedBy>
  <cp:revision>5</cp:revision>
  <dcterms:created xsi:type="dcterms:W3CDTF">2018-04-04T03:45:00Z</dcterms:created>
  <dcterms:modified xsi:type="dcterms:W3CDTF">2018-04-04T09:08:00Z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febd3949-e2e8-4e7d-a938-7f8fe6e408de</vt:lpwstr>
  </property>
</Properties>
</file>